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10" w:rsidRDefault="00746110" w:rsidP="00746110">
      <w:pPr>
        <w:pStyle w:val="a3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Дорогие ребята! Для  выполнения упражнений на дому предлагаю вашему вниманию данный комплекс:</w:t>
      </w:r>
    </w:p>
    <w:p w:rsidR="00746110" w:rsidRDefault="00746110" w:rsidP="00746110">
      <w:pPr>
        <w:pStyle w:val="a3"/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 xml:space="preserve">Домашний комплекс ОФП. 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Цели и задачи:</w:t>
      </w:r>
      <w:r>
        <w:rPr>
          <w:color w:val="000000"/>
        </w:rPr>
        <w:t> совершенствовать технику выполнения базовых упражнений ОФП (общая физическая подготовка) в домашних условиях;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Место занятий:</w:t>
      </w:r>
      <w:r>
        <w:rPr>
          <w:color w:val="000000"/>
        </w:rPr>
        <w:t> квартира; площадь для выполнения комплекса не менее 2 квадратных метра.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Инвентарь:</w:t>
      </w:r>
      <w:r>
        <w:rPr>
          <w:color w:val="000000"/>
        </w:rPr>
        <w:t xml:space="preserve"> гимнастический коврик; плед; ковёр </w:t>
      </w:r>
      <w:proofErr w:type="spellStart"/>
      <w:r>
        <w:rPr>
          <w:color w:val="000000"/>
        </w:rPr>
        <w:t>и.т.д</w:t>
      </w:r>
      <w:proofErr w:type="spellEnd"/>
      <w:r>
        <w:rPr>
          <w:color w:val="000000"/>
        </w:rPr>
        <w:t>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Время выполнения комплекса: </w:t>
      </w:r>
      <w:r>
        <w:rPr>
          <w:color w:val="000000"/>
        </w:rPr>
        <w:t>в любое удобное время с 10.00 до 13.00 и с 16.00 до 20.00. не менее трёх раз в неделю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Продолжительность выполнения комплекса:</w:t>
      </w:r>
      <w:r>
        <w:rPr>
          <w:color w:val="000000"/>
        </w:rPr>
        <w:t> 40 - 50 минут.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Отдых между выполнением упражнений (серий или сетов) 20 - 30 секунд.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Отдых между выполнением планок 10 20 секунд.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1. «Перекаты» с пяток на носки </w:t>
      </w:r>
      <w:r>
        <w:rPr>
          <w:color w:val="000000"/>
        </w:rPr>
        <w:t>– 30 - 40 раз в среднем темпе;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80704" cy="2267922"/>
            <wp:effectExtent l="0" t="0" r="0" b="0"/>
            <wp:docPr id="27" name="Рисунок 27" descr="t158660613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1586606134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69" cy="22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2. «Пружинистые» прыжки на месте на носках</w:t>
      </w:r>
      <w:r>
        <w:rPr>
          <w:color w:val="000000"/>
        </w:rPr>
        <w:t> 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3. Прыжки ноги вместе - ноги врозь с хлопком над головой («</w:t>
      </w:r>
      <w:proofErr w:type="spellStart"/>
      <w:r>
        <w:rPr>
          <w:color w:val="000000"/>
        </w:rPr>
        <w:t>Jumping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Jacks</w:t>
      </w:r>
      <w:proofErr w:type="spellEnd"/>
      <w:r>
        <w:rPr>
          <w:color w:val="000000"/>
        </w:rPr>
        <w:t>») – 30 секунд;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680693" cy="1401657"/>
            <wp:effectExtent l="0" t="0" r="0" b="8255"/>
            <wp:docPr id="26" name="Рисунок 26" descr="t15866061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1586606134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6" cy="14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4. Разминка</w:t>
      </w:r>
      <w:r>
        <w:rPr>
          <w:color w:val="000000"/>
        </w:rPr>
        <w:t> (любые упражнения по выбору на все суставы и на все группы мышц) – 4 минуты;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5. Отжимания с узкой или средней постановкой рук</w:t>
      </w:r>
      <w:r>
        <w:rPr>
          <w:color w:val="000000"/>
        </w:rPr>
        <w:t> (девочки с колен) – 2-3 серии (сета) по 4-8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38823" cy="1067926"/>
            <wp:effectExtent l="0" t="0" r="4445" b="0"/>
            <wp:docPr id="25" name="Рисунок 25" descr="t158660613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1586606134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98" cy="10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36288" cy="2283512"/>
            <wp:effectExtent l="0" t="0" r="0" b="2540"/>
            <wp:docPr id="24" name="Рисунок 24" descr="t158660613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1586606134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25" cy="22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42823" cy="1626832"/>
            <wp:effectExtent l="0" t="0" r="0" b="0"/>
            <wp:docPr id="23" name="Рисунок 23" descr="t15866061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1586606134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46" cy="16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6. Отжимания с широкой постановкой рук</w:t>
      </w:r>
      <w:r>
        <w:rPr>
          <w:color w:val="000000"/>
        </w:rPr>
        <w:t> (девочки с колен) – 2-3 серии (сета) по 8-10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996003" cy="1983070"/>
            <wp:effectExtent l="0" t="0" r="4445" b="0"/>
            <wp:docPr id="22" name="Рисунок 22" descr="t158660613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1586606134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38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7. Обратные отжимания</w:t>
      </w:r>
      <w:r>
        <w:rPr>
          <w:color w:val="000000"/>
        </w:rPr>
        <w:t> – 2-3 серии (сета) по 8-12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63155" cy="1603419"/>
            <wp:effectExtent l="0" t="0" r="4445" b="0"/>
            <wp:docPr id="21" name="Рисунок 21" descr="t1586606134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t1586606134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00" cy="16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EE98A5" wp14:editId="6562AB7C">
            <wp:extent cx="2505322" cy="2279561"/>
            <wp:effectExtent l="0" t="0" r="0" b="6985"/>
            <wp:docPr id="20" name="Рисунок 20" descr="t1586606134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1586606134a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9" cy="22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8. </w:t>
      </w:r>
      <w:proofErr w:type="spellStart"/>
      <w:r>
        <w:rPr>
          <w:b/>
          <w:bCs/>
          <w:color w:val="000000"/>
        </w:rPr>
        <w:t>Ситапы</w:t>
      </w:r>
      <w:proofErr w:type="spellEnd"/>
      <w:r>
        <w:rPr>
          <w:color w:val="000000"/>
        </w:rPr>
        <w:t> – 2 серии (сета) по 10 - 20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01533" cy="1191518"/>
            <wp:effectExtent l="0" t="0" r="8890" b="8890"/>
            <wp:docPr id="19" name="Рисунок 19" descr="t158660613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t1586606134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9" cy="11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9. </w:t>
      </w:r>
      <w:proofErr w:type="spellStart"/>
      <w:r>
        <w:rPr>
          <w:b/>
          <w:bCs/>
          <w:color w:val="000000"/>
        </w:rPr>
        <w:t>Кранчи</w:t>
      </w:r>
      <w:proofErr w:type="spellEnd"/>
      <w:r>
        <w:rPr>
          <w:b/>
          <w:bCs/>
          <w:color w:val="000000"/>
        </w:rPr>
        <w:t xml:space="preserve"> (скручивания на пресс)</w:t>
      </w:r>
      <w:r>
        <w:rPr>
          <w:color w:val="000000"/>
        </w:rPr>
        <w:t> – 2 серии (сета) по 10 – 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D683366" wp14:editId="6188A28D">
            <wp:extent cx="1719020" cy="1079409"/>
            <wp:effectExtent l="0" t="0" r="0" b="6985"/>
            <wp:docPr id="18" name="Рисунок 18" descr="t1586606134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t1586606134a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81" cy="10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 wp14:anchorId="51D0D489" wp14:editId="53767964">
            <wp:extent cx="1654935" cy="1304536"/>
            <wp:effectExtent l="0" t="0" r="2540" b="0"/>
            <wp:docPr id="17" name="Рисунок 17" descr="t158660613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t1586606134a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81" cy="13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10 Подъём таза из положения сед, упор сзади, согнув ноги </w:t>
      </w:r>
      <w:r>
        <w:rPr>
          <w:color w:val="000000"/>
        </w:rPr>
        <w:t>– 2 серии (сета) по 10 -20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45485" cy="1725322"/>
            <wp:effectExtent l="0" t="0" r="0" b="8255"/>
            <wp:docPr id="16" name="Рисунок 16" descr="t158660613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t1586606134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03" cy="17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E3D3779" wp14:editId="6D860E2C">
            <wp:extent cx="2804869" cy="2047741"/>
            <wp:effectExtent l="0" t="0" r="0" b="0"/>
            <wp:docPr id="15" name="Рисунок 15" descr="t158660613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t1586606134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61" cy="20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 xml:space="preserve">11. </w:t>
      </w:r>
      <w:proofErr w:type="spellStart"/>
      <w:r>
        <w:rPr>
          <w:b/>
          <w:bCs/>
          <w:color w:val="000000"/>
        </w:rPr>
        <w:t>Гиперэкстензия</w:t>
      </w:r>
      <w:proofErr w:type="spellEnd"/>
      <w:r>
        <w:rPr>
          <w:b/>
          <w:bCs/>
          <w:color w:val="000000"/>
        </w:rPr>
        <w:t xml:space="preserve"> на полу («супермен»)</w:t>
      </w:r>
      <w:r>
        <w:rPr>
          <w:color w:val="000000"/>
        </w:rPr>
        <w:t> – 2 серии (сета) по 10 – 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14027" cy="1775490"/>
            <wp:effectExtent l="0" t="0" r="0" b="0"/>
            <wp:docPr id="14" name="Рисунок 14" descr="t1586606134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t1586606134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3" cy="17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255703" cy="1950270"/>
            <wp:effectExtent l="0" t="0" r="0" b="0"/>
            <wp:docPr id="13" name="Рисунок 13" descr="t1586606134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t1586606134a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30" cy="19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12. Приседания </w:t>
      </w:r>
      <w:r>
        <w:rPr>
          <w:color w:val="000000"/>
        </w:rPr>
        <w:t>– 2 серии (сета) по 15 - 20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00038" cy="1489575"/>
            <wp:effectExtent l="0" t="0" r="0" b="0"/>
            <wp:docPr id="12" name="Рисунок 12" descr="t1586606134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1586606134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9" cy="14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13. Приседания в широкой стойке</w:t>
      </w:r>
      <w:r>
        <w:rPr>
          <w:color w:val="000000"/>
        </w:rPr>
        <w:t> – 2 серии (сета) по 15 – 20 раз;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440277" cy="1892503"/>
            <wp:effectExtent l="0" t="0" r="0" b="0"/>
            <wp:docPr id="11" name="Рисунок 11" descr="t1586606134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t1586606134a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3" cy="18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234484" cy="1677415"/>
            <wp:effectExtent l="0" t="0" r="0" b="0"/>
            <wp:docPr id="10" name="Рисунок 10" descr="t1586606134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1586606134a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84" cy="16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14. Приседания в выпаде</w:t>
      </w:r>
      <w:r>
        <w:rPr>
          <w:color w:val="000000"/>
        </w:rPr>
        <w:t> - 2 серии (сета) по 6 - 10 раз на каждую ногу;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38195" cy="1621876"/>
            <wp:effectExtent l="0" t="0" r="5080" b="0"/>
            <wp:docPr id="9" name="Рисунок 9" descr="t1586606134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t1586606134a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75" cy="16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15. Высокая планка </w:t>
      </w:r>
      <w:r>
        <w:rPr>
          <w:color w:val="000000"/>
        </w:rPr>
        <w:t>– 20-30 секунд;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26913" cy="1434850"/>
            <wp:effectExtent l="0" t="0" r="0" b="0"/>
            <wp:docPr id="8" name="Рисунок 8" descr="t1586606134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t1586606134a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50" cy="14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16. Низкая планка с вытянутой вверх прямой ногой</w:t>
      </w:r>
      <w:r>
        <w:rPr>
          <w:color w:val="000000"/>
        </w:rPr>
        <w:t> – 5 - 10 секунд на каждую ногу с отдыхом 5 секунд;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15926" cy="1873876"/>
            <wp:effectExtent l="0" t="0" r="8255" b="0"/>
            <wp:docPr id="7" name="Рисунок 7" descr="t1586606134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1586606134a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76" cy="18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17. Низкая планка с вытянутой рукой вперёд</w:t>
      </w:r>
      <w:r>
        <w:rPr>
          <w:color w:val="000000"/>
        </w:rPr>
        <w:t> – 5 - 10 секунд на каждую руку с отдыхом 5 секунд;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2979" cy="1310084"/>
            <wp:effectExtent l="0" t="0" r="635" b="4445"/>
            <wp:docPr id="6" name="Рисунок 6" descr="t1586606134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t1586606134a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51" cy="13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18. Обратная планка </w:t>
      </w:r>
      <w:r>
        <w:rPr>
          <w:color w:val="000000"/>
        </w:rPr>
        <w:t>– 10 секунд;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73353" cy="1229932"/>
            <wp:effectExtent l="0" t="0" r="0" b="8890"/>
            <wp:docPr id="5" name="Рисунок 5" descr="t1586606134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t1586606134aw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81" cy="12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19. Высокая боковая планка </w:t>
      </w:r>
      <w:r>
        <w:rPr>
          <w:color w:val="000000"/>
        </w:rPr>
        <w:t>– 5 - 10 секунд на каждую сторону;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7987" cy="1931459"/>
            <wp:effectExtent l="0" t="0" r="0" b="0"/>
            <wp:docPr id="4" name="Рисунок 4" descr="t1586606134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t1586606134a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34" cy="19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20. Низкая боковая планка </w:t>
      </w:r>
      <w:r>
        <w:rPr>
          <w:color w:val="000000"/>
        </w:rPr>
        <w:t>– 5 - 10 секунд на каждую сторону;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78305" cy="1648432"/>
            <wp:effectExtent l="0" t="0" r="0" b="9525"/>
            <wp:docPr id="3" name="Рисунок 3" descr="t1586606134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t1586606134a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5" cy="16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lastRenderedPageBreak/>
        <w:t>21. Стойка на носках руки вверх</w:t>
      </w:r>
      <w:r>
        <w:rPr>
          <w:color w:val="000000"/>
        </w:rPr>
        <w:t> – 20 – 30 секунд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1738" cy="2640169"/>
            <wp:effectExtent l="0" t="0" r="1905" b="8255"/>
            <wp:docPr id="2" name="Рисунок 2" descr="t1586606134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t1586606134a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37" cy="26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22. «Заминка». Медленный бег на месте </w:t>
      </w:r>
      <w:r>
        <w:rPr>
          <w:color w:val="000000"/>
        </w:rPr>
        <w:t>– 1 минута;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b/>
          <w:bCs/>
          <w:color w:val="000000"/>
        </w:rPr>
        <w:t>23. Упражнения на гибкость (растяжка)</w:t>
      </w:r>
      <w:r>
        <w:rPr>
          <w:color w:val="000000"/>
        </w:rPr>
        <w:t> – 2-3 минуты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 xml:space="preserve">Любые упражнения по выбору и обязательно наклон туловища вперёд из </w:t>
      </w:r>
      <w:proofErr w:type="gramStart"/>
      <w:r>
        <w:rPr>
          <w:color w:val="000000"/>
        </w:rPr>
        <w:t>положения</w:t>
      </w:r>
      <w:proofErr w:type="gramEnd"/>
      <w:r>
        <w:rPr>
          <w:color w:val="000000"/>
        </w:rPr>
        <w:t xml:space="preserve"> сидя – 2 серии по 20 раз, выполнять медленно и плавно</w:t>
      </w:r>
    </w:p>
    <w:p w:rsidR="00746110" w:rsidRDefault="00746110" w:rsidP="00746110">
      <w:pPr>
        <w:pStyle w:val="a3"/>
        <w:shd w:val="clear" w:color="auto" w:fill="FFFFFF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3000622" cy="1261117"/>
            <wp:effectExtent l="0" t="0" r="9525" b="0"/>
            <wp:docPr id="1" name="Рисунок 1" descr="t15866061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t1586606134b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80" cy="12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6110" w:rsidRDefault="00746110" w:rsidP="00746110">
      <w:pPr>
        <w:rPr>
          <w:rFonts w:ascii="Times New Roman" w:hAnsi="Times New Roman" w:cs="Times New Roman"/>
          <w:sz w:val="24"/>
          <w:szCs w:val="24"/>
        </w:rPr>
      </w:pPr>
    </w:p>
    <w:p w:rsidR="00746110" w:rsidRDefault="00746110" w:rsidP="00746110">
      <w:pPr>
        <w:rPr>
          <w:rFonts w:ascii="Times New Roman" w:hAnsi="Times New Roman" w:cs="Times New Roman"/>
          <w:sz w:val="24"/>
          <w:szCs w:val="24"/>
        </w:rPr>
      </w:pPr>
    </w:p>
    <w:p w:rsidR="00A23075" w:rsidRDefault="00746110"/>
    <w:sectPr w:rsidR="00A2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FB"/>
    <w:rsid w:val="00411CB2"/>
    <w:rsid w:val="00746110"/>
    <w:rsid w:val="00A71F8B"/>
    <w:rsid w:val="00E969FB"/>
    <w:rsid w:val="00F2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11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1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435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2022-02-10T19:03:00Z</dcterms:created>
  <dcterms:modified xsi:type="dcterms:W3CDTF">2022-02-10T19:07:00Z</dcterms:modified>
</cp:coreProperties>
</file>