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50" w:rsidRDefault="00FE7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FE7B50">
        <w:rPr>
          <w:rFonts w:ascii="Times New Roman" w:hAnsi="Times New Roman" w:cs="Times New Roman"/>
          <w:sz w:val="28"/>
          <w:szCs w:val="28"/>
        </w:rPr>
        <w:t>Конструирование по фотографии и программирование модели «Рыба».</w:t>
      </w:r>
      <w:bookmarkStart w:id="0" w:name="_GoBack"/>
      <w:bookmarkEnd w:id="0"/>
    </w:p>
    <w:p w:rsidR="00FE7B50" w:rsidRDefault="00FE7B50" w:rsidP="00FE7B50">
      <w:pPr>
        <w:pStyle w:val="a5"/>
        <w:ind w:firstLine="708"/>
        <w:jc w:val="both"/>
        <w:rPr>
          <w:bCs/>
          <w:sz w:val="28"/>
          <w:szCs w:val="28"/>
        </w:rPr>
      </w:pPr>
      <w:r w:rsidRPr="00FE7B50">
        <w:rPr>
          <w:bCs/>
          <w:sz w:val="28"/>
          <w:szCs w:val="28"/>
        </w:rPr>
        <w:t>Ребята, сегодня на занятии мы будем говорить об аквариумных рыбках.</w:t>
      </w:r>
    </w:p>
    <w:p w:rsidR="00FE7B50" w:rsidRPr="00FE7B50" w:rsidRDefault="00FE7B50" w:rsidP="00FE7B50">
      <w:pPr>
        <w:pStyle w:val="a5"/>
        <w:jc w:val="both"/>
        <w:rPr>
          <w:sz w:val="28"/>
          <w:szCs w:val="28"/>
        </w:rPr>
      </w:pPr>
      <w:proofErr w:type="spellStart"/>
      <w:proofErr w:type="gramStart"/>
      <w:r w:rsidRPr="00FE7B50">
        <w:rPr>
          <w:b/>
          <w:bCs/>
          <w:sz w:val="28"/>
          <w:szCs w:val="28"/>
        </w:rPr>
        <w:t>Аква́риумные</w:t>
      </w:r>
      <w:proofErr w:type="spellEnd"/>
      <w:proofErr w:type="gramEnd"/>
      <w:r w:rsidRPr="00FE7B50">
        <w:rPr>
          <w:b/>
          <w:bCs/>
          <w:sz w:val="28"/>
          <w:szCs w:val="28"/>
        </w:rPr>
        <w:t xml:space="preserve"> рыбы</w:t>
      </w:r>
      <w:r w:rsidRPr="00FE7B50">
        <w:rPr>
          <w:sz w:val="28"/>
          <w:szCs w:val="28"/>
        </w:rPr>
        <w:t xml:space="preserve"> — собирательное название </w:t>
      </w:r>
      <w:hyperlink r:id="rId5" w:tooltip="Таксон" w:history="1">
        <w:proofErr w:type="spellStart"/>
        <w:r w:rsidRPr="00FE7B50">
          <w:rPr>
            <w:rStyle w:val="a6"/>
            <w:sz w:val="28"/>
            <w:szCs w:val="28"/>
          </w:rPr>
          <w:t>таксономи</w:t>
        </w:r>
        <w:r w:rsidRPr="00FE7B50">
          <w:rPr>
            <w:rStyle w:val="a6"/>
            <w:sz w:val="28"/>
            <w:szCs w:val="28"/>
          </w:rPr>
          <w:t>ч</w:t>
        </w:r>
        <w:r w:rsidRPr="00FE7B50">
          <w:rPr>
            <w:rStyle w:val="a6"/>
            <w:sz w:val="28"/>
            <w:szCs w:val="28"/>
          </w:rPr>
          <w:t>ески</w:t>
        </w:r>
        <w:proofErr w:type="spellEnd"/>
      </w:hyperlink>
      <w:r w:rsidRPr="00FE7B50">
        <w:rPr>
          <w:sz w:val="28"/>
          <w:szCs w:val="28"/>
        </w:rPr>
        <w:t xml:space="preserve"> разнородных рыб, которых содержат и разводят в </w:t>
      </w:r>
      <w:hyperlink r:id="rId6" w:tooltip="Аквариум" w:history="1">
        <w:r w:rsidRPr="00FE7B50">
          <w:rPr>
            <w:rStyle w:val="a6"/>
            <w:sz w:val="28"/>
            <w:szCs w:val="28"/>
          </w:rPr>
          <w:t>аквариумах</w:t>
        </w:r>
      </w:hyperlink>
      <w:r w:rsidRPr="00FE7B50">
        <w:rPr>
          <w:sz w:val="28"/>
          <w:szCs w:val="28"/>
        </w:rPr>
        <w:t xml:space="preserve"> с декоративной целью. </w:t>
      </w:r>
    </w:p>
    <w:p w:rsidR="00FE7B50" w:rsidRPr="00FE7B50" w:rsidRDefault="00FE7B50" w:rsidP="00FE7B50">
      <w:pPr>
        <w:pStyle w:val="a5"/>
        <w:jc w:val="both"/>
        <w:rPr>
          <w:sz w:val="28"/>
          <w:szCs w:val="28"/>
        </w:rPr>
      </w:pPr>
      <w:r w:rsidRPr="00FE7B50">
        <w:rPr>
          <w:sz w:val="28"/>
          <w:szCs w:val="28"/>
        </w:rPr>
        <w:t xml:space="preserve">Первые упоминания об искусственном разведении рыб в </w:t>
      </w:r>
      <w:hyperlink r:id="rId7" w:tooltip="Китай" w:history="1">
        <w:r w:rsidRPr="00FE7B50">
          <w:rPr>
            <w:rStyle w:val="a6"/>
            <w:sz w:val="28"/>
            <w:szCs w:val="28"/>
          </w:rPr>
          <w:t>Китае</w:t>
        </w:r>
      </w:hyperlink>
      <w:r w:rsidRPr="00FE7B50">
        <w:rPr>
          <w:sz w:val="28"/>
          <w:szCs w:val="28"/>
        </w:rPr>
        <w:t xml:space="preserve"> датированы 1500 годом до н. э. Для большей части аквариумных рыб характерны яркая декоративная окраска, причудливые формы тела и небольшие размеры. </w:t>
      </w:r>
      <w:r w:rsidRPr="00FE7B50">
        <w:rPr>
          <w:color w:val="444444"/>
          <w:sz w:val="28"/>
          <w:szCs w:val="28"/>
          <w:shd w:val="clear" w:color="auto" w:fill="FFEAEA"/>
        </w:rPr>
        <w:t xml:space="preserve">Самыми популярными аквариумными рыбами считаются </w:t>
      </w:r>
      <w:hyperlink r:id="rId8" w:tooltip="Золотые рыбки" w:history="1">
        <w:r w:rsidRPr="00FE7B50">
          <w:rPr>
            <w:rStyle w:val="a6"/>
            <w:sz w:val="28"/>
            <w:szCs w:val="28"/>
            <w:shd w:val="clear" w:color="auto" w:fill="FFEAEA"/>
          </w:rPr>
          <w:t>золотые рыбки</w:t>
        </w:r>
      </w:hyperlink>
      <w:r>
        <w:rPr>
          <w:color w:val="444444"/>
          <w:sz w:val="28"/>
          <w:szCs w:val="28"/>
          <w:shd w:val="clear" w:color="auto" w:fill="FFEAEA"/>
        </w:rPr>
        <w:t>.</w:t>
      </w:r>
      <w:r w:rsidRPr="00FE7B50">
        <w:rPr>
          <w:sz w:val="28"/>
          <w:szCs w:val="28"/>
        </w:rPr>
        <w:t xml:space="preserve"> </w:t>
      </w:r>
    </w:p>
    <w:p w:rsidR="00FE7B50" w:rsidRDefault="00FE7B50" w:rsidP="001B5CD5">
      <w:pPr>
        <w:pStyle w:val="a5"/>
        <w:jc w:val="both"/>
        <w:rPr>
          <w:sz w:val="28"/>
          <w:szCs w:val="28"/>
        </w:rPr>
      </w:pPr>
      <w:r w:rsidRPr="00FE7B50">
        <w:rPr>
          <w:sz w:val="28"/>
          <w:szCs w:val="28"/>
        </w:rPr>
        <w:t xml:space="preserve">К популярным аквариумным рыбкам относятся также: </w:t>
      </w:r>
      <w:hyperlink r:id="rId9" w:tooltip="Данио" w:history="1">
        <w:proofErr w:type="spellStart"/>
        <w:r w:rsidRPr="00FE7B50">
          <w:rPr>
            <w:rStyle w:val="a6"/>
            <w:sz w:val="28"/>
            <w:szCs w:val="28"/>
          </w:rPr>
          <w:t>данио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0" w:tooltip="Голубой сомик-анцистр" w:history="1">
        <w:proofErr w:type="spellStart"/>
        <w:r w:rsidRPr="00FE7B50">
          <w:rPr>
            <w:rStyle w:val="a6"/>
            <w:sz w:val="28"/>
            <w:szCs w:val="28"/>
          </w:rPr>
          <w:t>анциструсы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1" w:tooltip="Барбусы" w:history="1">
        <w:proofErr w:type="spellStart"/>
        <w:r w:rsidRPr="00FE7B50">
          <w:rPr>
            <w:rStyle w:val="a6"/>
            <w:sz w:val="28"/>
            <w:szCs w:val="28"/>
          </w:rPr>
          <w:t>барбусы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2" w:tooltip="Скалярии" w:history="1">
        <w:proofErr w:type="spellStart"/>
        <w:r w:rsidRPr="00FE7B50">
          <w:rPr>
            <w:rStyle w:val="a6"/>
            <w:sz w:val="28"/>
            <w:szCs w:val="28"/>
          </w:rPr>
          <w:t>скалярии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3" w:tooltip="Панцирные сомы" w:history="1">
        <w:proofErr w:type="spellStart"/>
        <w:r w:rsidRPr="00FE7B50">
          <w:rPr>
            <w:rStyle w:val="a6"/>
            <w:sz w:val="28"/>
            <w:szCs w:val="28"/>
          </w:rPr>
          <w:t>сомики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4" w:tooltip="Голубой неон" w:history="1">
        <w:r w:rsidRPr="00FE7B50">
          <w:rPr>
            <w:rStyle w:val="a6"/>
            <w:sz w:val="28"/>
            <w:szCs w:val="28"/>
          </w:rPr>
          <w:t>неоны</w:t>
        </w:r>
      </w:hyperlink>
      <w:r w:rsidRPr="00FE7B50">
        <w:rPr>
          <w:sz w:val="28"/>
          <w:szCs w:val="28"/>
        </w:rPr>
        <w:t xml:space="preserve">, </w:t>
      </w:r>
      <w:hyperlink r:id="rId15" w:tooltip="Нанностомус (страница отсутствует)" w:history="1">
        <w:proofErr w:type="spellStart"/>
        <w:r w:rsidRPr="00FE7B50">
          <w:rPr>
            <w:rStyle w:val="a6"/>
            <w:sz w:val="28"/>
            <w:szCs w:val="28"/>
          </w:rPr>
          <w:t>нанностомусы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6" w:tooltip="Двухцветный лабео" w:history="1">
        <w:proofErr w:type="spellStart"/>
        <w:r w:rsidRPr="00FE7B50">
          <w:rPr>
            <w:rStyle w:val="a6"/>
            <w:sz w:val="28"/>
            <w:szCs w:val="28"/>
          </w:rPr>
          <w:t>лабео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7" w:tooltip="Дискус" w:history="1">
        <w:proofErr w:type="spellStart"/>
        <w:r w:rsidRPr="00FE7B50">
          <w:rPr>
            <w:rStyle w:val="a6"/>
            <w:sz w:val="28"/>
            <w:szCs w:val="28"/>
          </w:rPr>
          <w:t>дискусы</w:t>
        </w:r>
        <w:proofErr w:type="spellEnd"/>
      </w:hyperlink>
      <w:r w:rsidRPr="00FE7B50">
        <w:rPr>
          <w:sz w:val="28"/>
          <w:szCs w:val="28"/>
        </w:rPr>
        <w:t xml:space="preserve">, </w:t>
      </w:r>
      <w:hyperlink r:id="rId18" w:tooltip="Гуппи" w:history="1">
        <w:r w:rsidRPr="00FE7B50">
          <w:rPr>
            <w:rStyle w:val="a6"/>
            <w:sz w:val="28"/>
            <w:szCs w:val="28"/>
          </w:rPr>
          <w:t>гуппи</w:t>
        </w:r>
      </w:hyperlink>
      <w:r w:rsidRPr="00FE7B50">
        <w:rPr>
          <w:sz w:val="28"/>
          <w:szCs w:val="28"/>
        </w:rPr>
        <w:t xml:space="preserve"> и др.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ВикипедиЯ</w:t>
      </w:r>
      <w:proofErr w:type="spellEnd"/>
      <w:r>
        <w:rPr>
          <w:sz w:val="28"/>
          <w:szCs w:val="28"/>
        </w:rPr>
        <w:t>)</w:t>
      </w:r>
    </w:p>
    <w:p w:rsidR="00FE7B50" w:rsidRDefault="00FE7B50" w:rsidP="001B5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55785" cy="2722189"/>
            <wp:effectExtent l="0" t="0" r="2540" b="2540"/>
            <wp:docPr id="1" name="Рисунок 1" descr="https://www.akvabluz.ru/media/uploads/about-goldfish/%D0%B7%D0%BE%D0%BB%D0%BE%D1%82%D1%8B%D0%B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kvabluz.ru/media/uploads/about-goldfish/%D0%B7%D0%BE%D0%BB%D0%BE%D1%82%D1%8B%D0%B5-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815" cy="27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D5" w:rsidRDefault="00E512CB" w:rsidP="001B5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занятии я предлагаю вам поучаствовать в проекте «Наш аквариум». </w:t>
      </w:r>
      <w:r w:rsidR="003509C6">
        <w:rPr>
          <w:rFonts w:ascii="Times New Roman" w:hAnsi="Times New Roman" w:cs="Times New Roman"/>
          <w:sz w:val="28"/>
          <w:szCs w:val="28"/>
        </w:rPr>
        <w:t>Ребята, м</w:t>
      </w:r>
      <w:r>
        <w:rPr>
          <w:rFonts w:ascii="Times New Roman" w:hAnsi="Times New Roman" w:cs="Times New Roman"/>
          <w:sz w:val="28"/>
          <w:szCs w:val="28"/>
        </w:rPr>
        <w:t>ожет у кого-то из вас есть аквариумные рыбки</w:t>
      </w:r>
      <w:r w:rsidR="003509C6">
        <w:rPr>
          <w:rFonts w:ascii="Times New Roman" w:hAnsi="Times New Roman" w:cs="Times New Roman"/>
          <w:sz w:val="28"/>
          <w:szCs w:val="28"/>
        </w:rPr>
        <w:t>? Расскажите нам о них и поделитесь фотографией</w:t>
      </w:r>
      <w:r w:rsidR="001B5CD5">
        <w:rPr>
          <w:rFonts w:ascii="Times New Roman" w:hAnsi="Times New Roman" w:cs="Times New Roman"/>
          <w:sz w:val="28"/>
          <w:szCs w:val="28"/>
        </w:rPr>
        <w:t xml:space="preserve"> вашего аквариума. </w:t>
      </w:r>
    </w:p>
    <w:p w:rsidR="001B5CD5" w:rsidRDefault="001B5CD5" w:rsidP="001B5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над нашим проектом вам необходимо найти в Интернете фотографии аквариумных рыбок, а затем по данным фотографиям сконструировать модели «рыбок» из кубиков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CD5" w:rsidRPr="00682E25" w:rsidRDefault="001B5CD5" w:rsidP="001B5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успехов, и не забудьте сфотографировать свою работу.</w:t>
      </w:r>
    </w:p>
    <w:p w:rsidR="00E512CB" w:rsidRPr="00FE7B50" w:rsidRDefault="001B5CD5" w:rsidP="001B5C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C6">
        <w:rPr>
          <w:rFonts w:ascii="Times New Roman" w:hAnsi="Times New Roman" w:cs="Times New Roman"/>
          <w:sz w:val="28"/>
          <w:szCs w:val="28"/>
        </w:rPr>
        <w:t xml:space="preserve"> </w:t>
      </w:r>
      <w:r w:rsidR="00E512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2CB" w:rsidRPr="00FE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F"/>
    <w:rsid w:val="001B5CD5"/>
    <w:rsid w:val="003509C6"/>
    <w:rsid w:val="00411CB2"/>
    <w:rsid w:val="0060145F"/>
    <w:rsid w:val="00A71F8B"/>
    <w:rsid w:val="00E512CB"/>
    <w:rsid w:val="00F21C36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7B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7B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7B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7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E%D0%BB%D0%BE%D1%82%D1%8B%D0%B5_%D1%80%D1%8B%D0%B1%D0%BA%D0%B8" TargetMode="External"/><Relationship Id="rId13" Type="http://schemas.openxmlformats.org/officeDocument/2006/relationships/hyperlink" Target="https://ru.wikipedia.org/wiki/%D0%9F%D0%B0%D0%BD%D1%86%D0%B8%D1%80%D0%BD%D1%8B%D0%B5_%D1%81%D0%BE%D0%BC%D1%8B" TargetMode="External"/><Relationship Id="rId18" Type="http://schemas.openxmlformats.org/officeDocument/2006/relationships/hyperlink" Target="https://ru.wikipedia.org/wiki/%D0%93%D1%83%D0%BF%D0%BF%D0%B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A%D0%B8%D1%82%D0%B0%D0%B9" TargetMode="External"/><Relationship Id="rId12" Type="http://schemas.openxmlformats.org/officeDocument/2006/relationships/hyperlink" Target="https://ru.wikipedia.org/wiki/%D0%A1%D0%BA%D0%B0%D0%BB%D1%8F%D1%80%D0%B8%D0%B8" TargetMode="External"/><Relationship Id="rId17" Type="http://schemas.openxmlformats.org/officeDocument/2006/relationships/hyperlink" Target="https://ru.wikipedia.org/wiki/%D0%94%D0%B8%D1%81%D0%BA%D1%83%D1%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4%D0%B2%D1%83%D1%85%D1%86%D0%B2%D0%B5%D1%82%D0%BD%D1%8B%D0%B9_%D0%BB%D0%B0%D0%B1%D0%B5%D0%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A%D0%B2%D0%B0%D1%80%D0%B8%D1%83%D0%BC" TargetMode="External"/><Relationship Id="rId11" Type="http://schemas.openxmlformats.org/officeDocument/2006/relationships/hyperlink" Target="https://ru.wikipedia.org/wiki/%D0%91%D0%B0%D1%80%D0%B1%D1%83%D1%81%D1%8B" TargetMode="External"/><Relationship Id="rId5" Type="http://schemas.openxmlformats.org/officeDocument/2006/relationships/hyperlink" Target="https://ru.wikipedia.org/wiki/%D0%A2%D0%B0%D0%BA%D1%81%D0%BE%D0%BD" TargetMode="External"/><Relationship Id="rId15" Type="http://schemas.openxmlformats.org/officeDocument/2006/relationships/hyperlink" Target="https://ru.wikipedia.org/w/index.php?title=%D0%9D%D0%B0%D0%BD%D0%BD%D0%BE%D1%81%D1%82%D0%BE%D0%BC%D1%83%D1%81&amp;action=edit&amp;redlink=1" TargetMode="External"/><Relationship Id="rId10" Type="http://schemas.openxmlformats.org/officeDocument/2006/relationships/hyperlink" Target="https://ru.wikipedia.org/wiki/%D0%93%D0%BE%D0%BB%D1%83%D0%B1%D0%BE%D0%B9_%D1%81%D0%BE%D0%BC%D0%B8%D0%BA-%D0%B0%D0%BD%D1%86%D0%B8%D1%81%D1%82%D1%80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0%D0%BD%D0%B8%D0%BE" TargetMode="External"/><Relationship Id="rId14" Type="http://schemas.openxmlformats.org/officeDocument/2006/relationships/hyperlink" Target="https://ru.wikipedia.org/wiki/%D0%93%D0%BE%D0%BB%D1%83%D0%B1%D0%BE%D0%B9_%D0%BD%D0%B5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2022-02-03T11:39:00Z</dcterms:created>
  <dcterms:modified xsi:type="dcterms:W3CDTF">2022-02-03T12:18:00Z</dcterms:modified>
</cp:coreProperties>
</file>